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28" w:rsidRDefault="004A2F28" w:rsidP="004A2F28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0576A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A2F28" w:rsidRDefault="004A2F28" w:rsidP="004A2F28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0576A">
        <w:rPr>
          <w:rFonts w:ascii="Times New Roman" w:hAnsi="Times New Roman"/>
          <w:b/>
          <w:sz w:val="24"/>
          <w:szCs w:val="24"/>
        </w:rPr>
        <w:t>«Центр развития ребенка – детский сад №9 «Родничок»</w:t>
      </w:r>
    </w:p>
    <w:p w:rsidR="00936E9D" w:rsidRDefault="004A2F28" w:rsidP="004A2F2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обособленное структурное подразделение «Детский сад №10 «Улыбка</w:t>
      </w: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Pr="00874F3C" w:rsidRDefault="00936E9D" w:rsidP="00936E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74F3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Доклад для педагогов</w:t>
      </w:r>
    </w:p>
    <w:p w:rsidR="00936E9D" w:rsidRPr="00874F3C" w:rsidRDefault="00936E9D" w:rsidP="00936E9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74F3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«Практическое использование ИКТ технологий в формировании элементарных математических представлений у дошкольников.»</w:t>
      </w: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4A2F28" w:rsidP="004A2F28">
      <w:pPr>
        <w:widowControl w:val="0"/>
        <w:spacing w:line="240" w:lineRule="auto"/>
        <w:ind w:right="-1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Составитель:</w:t>
      </w: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A2F28" w:rsidRDefault="00936E9D" w:rsidP="004A2F2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Воспитатель</w:t>
      </w:r>
    </w:p>
    <w:p w:rsidR="00936E9D" w:rsidRDefault="00936E9D" w:rsidP="004A2F2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Конюхова А.П.</w:t>
      </w: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4A2F28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Няндома 2022г.</w:t>
      </w: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6E9D" w:rsidRDefault="00936E9D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74F3C" w:rsidRPr="00874F3C" w:rsidRDefault="00874F3C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874F3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Доклад для педагогов</w:t>
      </w:r>
    </w:p>
    <w:p w:rsidR="00874F3C" w:rsidRPr="00874F3C" w:rsidRDefault="00874F3C" w:rsidP="00874F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74F3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«Практическое использование ИКТ технологий в формировании элементарных математических представлений у дошкольников.»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Непосредственно 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звуковых и видеозаписей. Современные компьютерные технологии предоставляют огромные возможности для развития процесса образования. Ещё К. Д. Ушинский заметил: «Детская природа требует наглядности». Наглядность материала повышает его усвоение, так как. задействованы все каналы восприятия детей – зрительный, механический, слуховой и эмоциональный.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Наиболее эффективная форма организации работы с компьютером в детском саду – проведение НОД с использованием мультимедийных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педагогической деятельности. Презентацию можно использовать на протяжении всего занятия (так как связана с сюжетом) и можно использовать как часть занятия, например: дидактическая игра, подача нового материала, проверка знаний, выполнение отдельных заданий, демонстрация иллюстративного материала. При этом педагогу, применяющему ИКТ технологии в своей работе с детьми, всегда надо помнить о чувстве меры. Ведь использование современных компьютерных технологий в обучении дошкольников – это только дополнительное средство для реализации целей и задач, поставленных перед воспитателем детского сада. А ценности непосредственного общения с педагогом остаются неоспоримыми.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Одним из самых популярных программных средств, используемых воспитателями ДОУ, на занятиях с использованием информационно- коммуникационных технологий, является программа компании Microsoft – Power Point (Microsoft PowerPoint - является программой, которая применяется при создании и проведении презентаций). Так как на сегодняшний день проблема внедрения информационных технологий в процесс обучения является актуальной, то программа Power Point одна из тех программ, с которой можно начать изучение компьютера. Основное назначение данной программы – создание иллюстративного материала для показа с экрана.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Данную программу можно использовать на занятиях по различным образовательным областям. В практике своей работы программу создания мультимедийных презентаций я применяю на занятиях по формированию элементарных математических представлений. Так как 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личности,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 Математика – один из наиболее трудных учебных предметов. Обычно, на занятиях по ФЭМП, педагогам приходится использовать много наглядного материала, который не всегда бывает нужных размеров и хорошего качества. При проверке заданий, выполняемых детьми индивидуально, педагоги часто используют меловую доску или фланелеграф, что тоже вызывает много неудобств.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Поэтому важнейшим средством формирования у дошкольников высокой математической культуры, активизации обучения математике является эффективная организация и управление учебной деятельностью дошкольников в процессе решения различных математических задач.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Подготовка к занятию (НОД) – это продумывание программного содержания, продумывание форм организации деятельности детей, подбор разнообразного материала.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rStyle w:val="a4"/>
          <w:color w:val="111111"/>
          <w:bdr w:val="none" w:sz="0" w:space="0" w:color="auto" w:frame="1"/>
        </w:rPr>
        <w:lastRenderedPageBreak/>
        <w:t>Во время НОД по ФЭМП решается ряд программных задач: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1) образовательные,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2) развивающие,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3) воспитательные.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При переходе от одной программной задачи к другой очень важно постоянно возвращаться к пройденной теме. Этим обеспечивается правильное усвоение материала. Обязательно должен быть сюрпризный момент, сказочные герои, связь между всеми дидактическими играми.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  <w:u w:val="single"/>
          <w:bdr w:val="none" w:sz="0" w:space="0" w:color="auto" w:frame="1"/>
        </w:rPr>
        <w:t>В дошкольном возрасте программы обучения математики включают разделы: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• Количество и счет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• Величина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• Формы (геометрические фигуры)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• Ориентировка во времени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• Ориентировка в пространстве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Как и большинство занятий в ДОО занятие по ФЭМП строится на наглядности.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Воспитатель должен помнить, что наглядность - не самоцель, а средство обучения. Неудачно подобранный наглядный материал отвлекает внимание детей, мешает усвоению знаний, правильно подобранный повышает эффективность обучения.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Наглядный материал должен соответствовать определенным требованиям – быть разнообразным на одном занятии, динамичным, удобным, в достаточном количестве. И демонстрационный, и раздаточный материал должен отвечать эстетическим требованиям: привлекательность имеет огромное значение в обучении – с красивыми пособиями детям заниматься интереснее. А чем ярче и глубже детские эмоции, тем полнее взаимодействие чувственного и логического мышления, тем более интенсивно проходит занятие, и более успешно усваиваются детьми знания. Поэтому использование программы Power Point в данном случае – хороший вариант.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  <w:u w:val="single"/>
          <w:bdr w:val="none" w:sz="0" w:space="0" w:color="auto" w:frame="1"/>
        </w:rPr>
        <w:t>При создании занятия по ФЭМП с использованием мультимедийных презентаций я соблюдаю следующий план работы: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1. Определение цели и задачей занятия (с учетом возрастных особенностей детей).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2. Выбор темы занятия.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3. Для написания конспекта необходимо определиться с видом занятия (это может быть занятие-путешествие, занятие-викторина, занятие - дидактическая игра и т. п.). Это необходимо для разработки стиля презентации.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4. Написание конспекта занятия.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В конспекте занятия необходимо прописать: предварительную работу, используемые материал (демонстрационный раздаточный, ход занятия (организационная, основная, заключительная часть, физкультминутка).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5. После написания конспекта необходимо приступить к созданию презентации.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Вся презентация состоит из слайдов. Слайды – это кадры презентации, где может располагаться заголовок, текст, графика, диаграммы и таблицы и многое другое. Количество слайдов зависит от количества заданий в занятии и от творчества педагога, но их не должно быть много. Обычно на каждое задание создают 1-2 слайда (первый с проблемной ситуацией, а второй с ее решением-итогом, само решение может быть заключено в другой форме работы).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Наиболее важную информацию на слайде можно выделить, придав ей эффект анимации. Анимация – очень важный элемент в презентации. Движение отдельных частей слайда привлечёт внимание ребенка, и он заострит свое внимание на анимированной части информации. Таким образом, все тезисы сообщения воспитателя будут услышаны и увидены. Всё это повышает интерес к обучению и способствует более качественному усвоению нового материала, а это и является целью работы воспитателя.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rStyle w:val="a4"/>
          <w:color w:val="111111"/>
          <w:bdr w:val="none" w:sz="0" w:space="0" w:color="auto" w:frame="1"/>
        </w:rPr>
        <w:t>При создании презентации необходимо соблюдать следующие требования: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lastRenderedPageBreak/>
        <w:t>Строго соблюдать стиль презентации и подобрать фон (фон не должен отвлекать от основного задания).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Обработать и оптимизировать иллюстрации, используемые в презентации.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Применять звуковые эффекты только в том случае, если они не отвлекают от основного содержания.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Не перезагружайте презентацию эффектами анимации (чтобы не отвлекать детей от основного задания).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Сочетание элементов презентации с другими формами работы.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Соблюдение санитарно-гигиенических норм.</w:t>
      </w:r>
    </w:p>
    <w:p w:rsidR="00874F3C" w:rsidRPr="00874F3C" w:rsidRDefault="00874F3C" w:rsidP="00874F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74F3C">
        <w:rPr>
          <w:color w:val="111111"/>
        </w:rPr>
        <w:t>Использование мультимедийных презентаций позволит сделать процесс обучения и развития ребёнка достаточно эффективным, откроет новые возможности обучения не только для самого ребёнка, но и для педагога. Использование таких презентаций превращает занятия в живое действие, вызывающее у детей неподдельный интерес, увлеченность изучаемым материалом. Ребенок не только видит, воспринимает, действует, он переживает эмоции. Ведь, как известно, только то, что заинтересовало дошкольника и вызвало эмоциональный отклик, станет его собственным знанием, послужит стимулом к дальнейшим открытиям.</w:t>
      </w:r>
    </w:p>
    <w:p w:rsidR="00F41D0D" w:rsidRPr="00874F3C" w:rsidRDefault="00F41D0D" w:rsidP="0087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41D0D" w:rsidRPr="00874F3C" w:rsidSect="00936E9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F8"/>
    <w:rsid w:val="002C67F8"/>
    <w:rsid w:val="004A2F28"/>
    <w:rsid w:val="00874F3C"/>
    <w:rsid w:val="00936E9D"/>
    <w:rsid w:val="00F41D0D"/>
    <w:rsid w:val="00F7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7CF8-C262-4B99-99BC-835813E3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1253</Words>
  <Characters>7143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2022-01-19T10:43:00Z</dcterms:created>
  <dcterms:modified xsi:type="dcterms:W3CDTF">2022-11-24T10:43:00Z</dcterms:modified>
</cp:coreProperties>
</file>